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73" w:rsidRPr="00DD04EA" w:rsidRDefault="00156473" w:rsidP="00DD04EA">
      <w:pPr>
        <w:pStyle w:val="a3"/>
      </w:pPr>
      <w:proofErr w:type="spellStart"/>
      <w:r w:rsidRPr="00DD04EA">
        <w:t>Город:С-Пб</w:t>
      </w:r>
      <w:proofErr w:type="spellEnd"/>
      <w:r w:rsidRPr="00DD04EA">
        <w:t>, Садоводство ,36 км Выборгское шоссе</w:t>
      </w:r>
    </w:p>
    <w:p w:rsidR="00156473" w:rsidRPr="00DD04EA" w:rsidRDefault="00156473" w:rsidP="00DD04EA">
      <w:pPr>
        <w:pStyle w:val="a3"/>
      </w:pPr>
    </w:p>
    <w:p w:rsidR="00156473" w:rsidRPr="00DD04EA" w:rsidRDefault="00156473" w:rsidP="00DD04EA">
      <w:pPr>
        <w:pStyle w:val="a3"/>
      </w:pPr>
    </w:p>
    <w:p w:rsidR="00156473" w:rsidRPr="00DD04EA" w:rsidRDefault="00156473" w:rsidP="00DD04EA">
      <w:pPr>
        <w:pStyle w:val="a3"/>
      </w:pPr>
      <w:proofErr w:type="spellStart"/>
      <w:r w:rsidRPr="00DD04EA">
        <w:t>Утепление,установка</w:t>
      </w:r>
      <w:proofErr w:type="spellEnd"/>
      <w:r w:rsidRPr="00DD04EA">
        <w:t xml:space="preserve"> </w:t>
      </w:r>
      <w:proofErr w:type="spellStart"/>
      <w:r w:rsidRPr="00DD04EA">
        <w:t>имметатора</w:t>
      </w:r>
      <w:proofErr w:type="spellEnd"/>
      <w:r w:rsidRPr="00DD04EA">
        <w:t xml:space="preserve"> бревна с </w:t>
      </w:r>
      <w:proofErr w:type="spellStart"/>
      <w:r w:rsidRPr="00DD04EA">
        <w:t>наруже,бруса</w:t>
      </w:r>
      <w:proofErr w:type="spellEnd"/>
      <w:r w:rsidRPr="00DD04EA">
        <w:t xml:space="preserve"> из </w:t>
      </w:r>
      <w:proofErr w:type="spellStart"/>
      <w:r w:rsidRPr="00DD04EA">
        <w:t>нутри,гибкая</w:t>
      </w:r>
      <w:proofErr w:type="spellEnd"/>
      <w:r w:rsidRPr="00DD04EA">
        <w:t xml:space="preserve"> черепица .</w:t>
      </w:r>
    </w:p>
    <w:p w:rsidR="00156473" w:rsidRPr="00DD04EA" w:rsidRDefault="00156473" w:rsidP="00DD04EA">
      <w:pPr>
        <w:pStyle w:val="a3"/>
      </w:pPr>
    </w:p>
    <w:p w:rsidR="00156473" w:rsidRPr="00DD04EA" w:rsidRDefault="00156473" w:rsidP="00DD04EA">
      <w:pPr>
        <w:pStyle w:val="a3"/>
      </w:pPr>
    </w:p>
    <w:p w:rsidR="00156473" w:rsidRPr="00DD04EA" w:rsidRDefault="00156473" w:rsidP="00DD04EA">
      <w:pPr>
        <w:pStyle w:val="a3"/>
      </w:pPr>
      <w:r w:rsidRPr="00DD04EA">
        <w:t xml:space="preserve">Крыша дома (площадь под гибкую </w:t>
      </w:r>
      <w:proofErr w:type="spellStart"/>
      <w:r w:rsidRPr="00DD04EA">
        <w:t>черпицу</w:t>
      </w:r>
      <w:proofErr w:type="spellEnd"/>
      <w:r w:rsidRPr="00DD04EA">
        <w:t xml:space="preserve"> 61 кв.м ,площадь под базальтовую вату 46 кв.м)</w:t>
      </w:r>
    </w:p>
    <w:p w:rsidR="00156473" w:rsidRPr="00DD04EA" w:rsidRDefault="00156473" w:rsidP="00DD04EA">
      <w:pPr>
        <w:pStyle w:val="a3"/>
      </w:pPr>
    </w:p>
    <w:p w:rsidR="00156473" w:rsidRPr="00DD04EA" w:rsidRDefault="00156473" w:rsidP="00DD04EA">
      <w:pPr>
        <w:pStyle w:val="a3"/>
      </w:pPr>
      <w:r w:rsidRPr="00DD04EA">
        <w:t>демонтаж рубероида</w:t>
      </w:r>
    </w:p>
    <w:p w:rsidR="00156473" w:rsidRPr="00DD04EA" w:rsidRDefault="00156473" w:rsidP="00DD04EA">
      <w:pPr>
        <w:pStyle w:val="a3"/>
      </w:pPr>
      <w:r w:rsidRPr="00DD04EA">
        <w:t>установка кровельной мембраны</w:t>
      </w:r>
    </w:p>
    <w:p w:rsidR="00156473" w:rsidRPr="00DD04EA" w:rsidRDefault="00156473" w:rsidP="00DD04EA">
      <w:pPr>
        <w:pStyle w:val="a3"/>
      </w:pPr>
      <w:r w:rsidRPr="00DD04EA">
        <w:t xml:space="preserve">установка </w:t>
      </w:r>
      <w:proofErr w:type="spellStart"/>
      <w:r w:rsidRPr="00DD04EA">
        <w:t>контробрешетки</w:t>
      </w:r>
      <w:proofErr w:type="spellEnd"/>
    </w:p>
    <w:p w:rsidR="00156473" w:rsidRPr="00DD04EA" w:rsidRDefault="00156473" w:rsidP="00DD04EA">
      <w:pPr>
        <w:pStyle w:val="a3"/>
      </w:pPr>
      <w:r w:rsidRPr="00DD04EA">
        <w:t>установка обрешетки</w:t>
      </w:r>
    </w:p>
    <w:p w:rsidR="00156473" w:rsidRPr="00DD04EA" w:rsidRDefault="00156473" w:rsidP="00DD04EA">
      <w:pPr>
        <w:pStyle w:val="a3"/>
      </w:pPr>
      <w:r w:rsidRPr="00DD04EA">
        <w:t xml:space="preserve">установка гибкой </w:t>
      </w:r>
      <w:proofErr w:type="spellStart"/>
      <w:r w:rsidRPr="00DD04EA">
        <w:t>черпицы</w:t>
      </w:r>
      <w:proofErr w:type="spellEnd"/>
    </w:p>
    <w:p w:rsidR="00156473" w:rsidRPr="00DD04EA" w:rsidRDefault="00156473" w:rsidP="00DD04EA">
      <w:pPr>
        <w:pStyle w:val="a3"/>
      </w:pPr>
      <w:r w:rsidRPr="00DD04EA">
        <w:t>подшивка вентилируемой софитной части</w:t>
      </w:r>
    </w:p>
    <w:p w:rsidR="00156473" w:rsidRPr="00DD04EA" w:rsidRDefault="00156473" w:rsidP="00DD04EA">
      <w:pPr>
        <w:pStyle w:val="a3"/>
      </w:pPr>
      <w:r w:rsidRPr="00DD04EA">
        <w:t xml:space="preserve">усиление стропильной конструкции </w:t>
      </w:r>
    </w:p>
    <w:p w:rsidR="00156473" w:rsidRPr="00DD04EA" w:rsidRDefault="00156473" w:rsidP="00DD04EA">
      <w:pPr>
        <w:pStyle w:val="a3"/>
      </w:pPr>
      <w:r w:rsidRPr="00DD04EA">
        <w:t>установка и удлинение недостающих стоек каркаса кровли</w:t>
      </w:r>
    </w:p>
    <w:p w:rsidR="00156473" w:rsidRPr="00DD04EA" w:rsidRDefault="00A44E9E" w:rsidP="00DD04EA">
      <w:pPr>
        <w:pStyle w:val="a3"/>
      </w:pPr>
      <w:r>
        <w:t>утепление 25</w:t>
      </w:r>
      <w:r w:rsidR="00156473" w:rsidRPr="00DD04EA">
        <w:t>0 мм (базальтовой ватой)кровли изнутри</w:t>
      </w:r>
    </w:p>
    <w:p w:rsidR="00156473" w:rsidRPr="00DD04EA" w:rsidRDefault="00156473" w:rsidP="00DD04EA">
      <w:pPr>
        <w:pStyle w:val="a3"/>
      </w:pPr>
      <w:r w:rsidRPr="00DD04EA">
        <w:t xml:space="preserve">установка </w:t>
      </w:r>
      <w:proofErr w:type="spellStart"/>
      <w:r w:rsidRPr="00DD04EA">
        <w:t>пароизоляции</w:t>
      </w:r>
      <w:proofErr w:type="spellEnd"/>
    </w:p>
    <w:p w:rsidR="00156473" w:rsidRPr="00DD04EA" w:rsidRDefault="00156473" w:rsidP="00DD04EA">
      <w:pPr>
        <w:pStyle w:val="a3"/>
      </w:pPr>
      <w:r w:rsidRPr="00DD04EA">
        <w:t xml:space="preserve">устройство </w:t>
      </w:r>
      <w:proofErr w:type="spellStart"/>
      <w:r w:rsidRPr="00DD04EA">
        <w:t>контробрешетки</w:t>
      </w:r>
      <w:proofErr w:type="spellEnd"/>
      <w:r w:rsidRPr="00DD04EA">
        <w:t xml:space="preserve"> (для </w:t>
      </w:r>
      <w:proofErr w:type="spellStart"/>
      <w:r w:rsidRPr="00DD04EA">
        <w:t>вентзазора</w:t>
      </w:r>
      <w:proofErr w:type="spellEnd"/>
      <w:r w:rsidRPr="00DD04EA">
        <w:t>)</w:t>
      </w:r>
    </w:p>
    <w:p w:rsidR="00156473" w:rsidRDefault="00156473" w:rsidP="00DD04EA">
      <w:pPr>
        <w:pStyle w:val="a3"/>
      </w:pPr>
      <w:r w:rsidRPr="00DD04EA">
        <w:t>монтаж имитатора бревна</w:t>
      </w:r>
    </w:p>
    <w:p w:rsidR="00A44E9E" w:rsidRPr="00DD04EA" w:rsidRDefault="00A44E9E" w:rsidP="00DD04EA">
      <w:pPr>
        <w:pStyle w:val="a3"/>
      </w:pPr>
    </w:p>
    <w:p w:rsidR="00156473" w:rsidRPr="00DD04EA" w:rsidRDefault="00156473" w:rsidP="00DD04EA">
      <w:pPr>
        <w:pStyle w:val="a3"/>
      </w:pPr>
      <w:r w:rsidRPr="00DD04EA">
        <w:t>Крыша веранды по кровле 21 кв.м</w:t>
      </w:r>
    </w:p>
    <w:p w:rsidR="00156473" w:rsidRPr="00DD04EA" w:rsidRDefault="00156473" w:rsidP="00DD04EA">
      <w:pPr>
        <w:pStyle w:val="a3"/>
      </w:pPr>
      <w:r w:rsidRPr="00DD04EA">
        <w:t>демонтаж рубероида</w:t>
      </w:r>
    </w:p>
    <w:p w:rsidR="00156473" w:rsidRPr="00DD04EA" w:rsidRDefault="00156473" w:rsidP="00DD04EA">
      <w:pPr>
        <w:pStyle w:val="a3"/>
      </w:pPr>
      <w:r w:rsidRPr="00DD04EA">
        <w:t>утепляется как стены первого этажа</w:t>
      </w:r>
    </w:p>
    <w:p w:rsidR="00156473" w:rsidRPr="00DD04EA" w:rsidRDefault="00156473" w:rsidP="00DD04EA">
      <w:pPr>
        <w:pStyle w:val="a3"/>
      </w:pPr>
    </w:p>
    <w:p w:rsidR="00156473" w:rsidRPr="00DD04EA" w:rsidRDefault="00156473" w:rsidP="00DD04EA">
      <w:pPr>
        <w:pStyle w:val="a3"/>
      </w:pPr>
    </w:p>
    <w:p w:rsidR="00156473" w:rsidRPr="00DD04EA" w:rsidRDefault="00156473" w:rsidP="00DD04EA">
      <w:pPr>
        <w:pStyle w:val="a3"/>
      </w:pPr>
      <w:r w:rsidRPr="00DD04EA">
        <w:t>Второй этаж 5 м / 5 м  (фронтоны) 34 кв.м</w:t>
      </w:r>
    </w:p>
    <w:p w:rsidR="00156473" w:rsidRPr="00DD04EA" w:rsidRDefault="00156473" w:rsidP="00DD04EA">
      <w:pPr>
        <w:pStyle w:val="a3"/>
      </w:pPr>
    </w:p>
    <w:p w:rsidR="00156473" w:rsidRPr="00DD04EA" w:rsidRDefault="00156473" w:rsidP="00DD04EA">
      <w:pPr>
        <w:pStyle w:val="a3"/>
      </w:pPr>
      <w:r w:rsidRPr="00DD04EA">
        <w:t>окна второго этажа 1.35 м / 1.40 м</w:t>
      </w:r>
    </w:p>
    <w:p w:rsidR="00156473" w:rsidRPr="00DD04EA" w:rsidRDefault="00156473" w:rsidP="00DD04EA">
      <w:pPr>
        <w:pStyle w:val="a3"/>
      </w:pPr>
      <w:r w:rsidRPr="00DD04EA">
        <w:t xml:space="preserve">(из нутрии) </w:t>
      </w:r>
    </w:p>
    <w:p w:rsidR="00156473" w:rsidRPr="00DD04EA" w:rsidRDefault="00156473" w:rsidP="00DD04EA">
      <w:pPr>
        <w:pStyle w:val="a3"/>
      </w:pPr>
      <w:r w:rsidRPr="00DD04EA">
        <w:t>установка имитатора бруса</w:t>
      </w:r>
    </w:p>
    <w:p w:rsidR="00156473" w:rsidRPr="00DD04EA" w:rsidRDefault="00156473" w:rsidP="00DD04EA">
      <w:pPr>
        <w:pStyle w:val="a3"/>
      </w:pPr>
      <w:r w:rsidRPr="00DD04EA">
        <w:t xml:space="preserve">установка </w:t>
      </w:r>
      <w:proofErr w:type="spellStart"/>
      <w:r w:rsidRPr="00DD04EA">
        <w:t>конробрешотки</w:t>
      </w:r>
      <w:proofErr w:type="spellEnd"/>
      <w:r w:rsidRPr="00DD04EA">
        <w:t xml:space="preserve">(для </w:t>
      </w:r>
      <w:proofErr w:type="spellStart"/>
      <w:r w:rsidRPr="00DD04EA">
        <w:t>вентзазора</w:t>
      </w:r>
      <w:proofErr w:type="spellEnd"/>
      <w:r w:rsidRPr="00DD04EA">
        <w:t>)</w:t>
      </w:r>
    </w:p>
    <w:p w:rsidR="00156473" w:rsidRPr="00DD04EA" w:rsidRDefault="00156473" w:rsidP="00DD04EA">
      <w:pPr>
        <w:pStyle w:val="a3"/>
      </w:pPr>
      <w:r w:rsidRPr="00DD04EA">
        <w:t xml:space="preserve">установка </w:t>
      </w:r>
      <w:proofErr w:type="spellStart"/>
      <w:r w:rsidRPr="00DD04EA">
        <w:t>пароизоляции</w:t>
      </w:r>
      <w:proofErr w:type="spellEnd"/>
      <w:r w:rsidRPr="00DD04EA">
        <w:t xml:space="preserve"> </w:t>
      </w:r>
    </w:p>
    <w:p w:rsidR="00156473" w:rsidRPr="00DD04EA" w:rsidRDefault="00156473" w:rsidP="00DD04EA">
      <w:pPr>
        <w:pStyle w:val="a3"/>
      </w:pPr>
      <w:r w:rsidRPr="00DD04EA">
        <w:t>увеличение лаг до 200мм (набивка на лаги бруска 100 мм)</w:t>
      </w:r>
    </w:p>
    <w:p w:rsidR="00156473" w:rsidRPr="00DD04EA" w:rsidRDefault="00156473" w:rsidP="00DD04EA">
      <w:pPr>
        <w:pStyle w:val="a3"/>
      </w:pPr>
      <w:r w:rsidRPr="00DD04EA">
        <w:t>утепление базальтовой ватой 200 мм</w:t>
      </w:r>
    </w:p>
    <w:p w:rsidR="00156473" w:rsidRPr="00DD04EA" w:rsidRDefault="00156473" w:rsidP="00DD04EA">
      <w:pPr>
        <w:pStyle w:val="a3"/>
      </w:pPr>
      <w:r w:rsidRPr="00DD04EA">
        <w:t>установка ветрозащиты</w:t>
      </w:r>
    </w:p>
    <w:p w:rsidR="00156473" w:rsidRPr="00DD04EA" w:rsidRDefault="00156473" w:rsidP="00DD04EA">
      <w:pPr>
        <w:pStyle w:val="a3"/>
      </w:pPr>
      <w:r w:rsidRPr="00DD04EA">
        <w:t xml:space="preserve">установка </w:t>
      </w:r>
      <w:proofErr w:type="spellStart"/>
      <w:r w:rsidRPr="00DD04EA">
        <w:t>конробрешотки</w:t>
      </w:r>
      <w:proofErr w:type="spellEnd"/>
    </w:p>
    <w:p w:rsidR="00156473" w:rsidRPr="00DD04EA" w:rsidRDefault="00156473" w:rsidP="00DD04EA">
      <w:pPr>
        <w:pStyle w:val="a3"/>
      </w:pPr>
      <w:r w:rsidRPr="00DD04EA">
        <w:t xml:space="preserve">установка </w:t>
      </w:r>
      <w:proofErr w:type="spellStart"/>
      <w:r w:rsidRPr="00DD04EA">
        <w:t>иммитатора</w:t>
      </w:r>
      <w:proofErr w:type="spellEnd"/>
      <w:r w:rsidRPr="00DD04EA">
        <w:t xml:space="preserve"> бруса</w:t>
      </w:r>
    </w:p>
    <w:p w:rsidR="00156473" w:rsidRPr="00DD04EA" w:rsidRDefault="00156473" w:rsidP="00DD04EA">
      <w:pPr>
        <w:pStyle w:val="a3"/>
      </w:pPr>
    </w:p>
    <w:p w:rsidR="00156473" w:rsidRPr="00DD04EA" w:rsidRDefault="00156473" w:rsidP="00DD04EA">
      <w:pPr>
        <w:pStyle w:val="a3"/>
      </w:pPr>
    </w:p>
    <w:p w:rsidR="00156473" w:rsidRPr="00DD04EA" w:rsidRDefault="00156473" w:rsidP="00DD04EA">
      <w:pPr>
        <w:pStyle w:val="a3"/>
      </w:pPr>
      <w:r w:rsidRPr="00DD04EA">
        <w:t>Первый этаж 5 м / 5 м + веранда 5 м / 3 м стена 61 кв.м</w:t>
      </w:r>
    </w:p>
    <w:p w:rsidR="00156473" w:rsidRPr="00DD04EA" w:rsidRDefault="00156473" w:rsidP="00DD04EA">
      <w:pPr>
        <w:pStyle w:val="a3"/>
      </w:pPr>
    </w:p>
    <w:p w:rsidR="00156473" w:rsidRPr="00DD04EA" w:rsidRDefault="00156473" w:rsidP="00DD04EA">
      <w:pPr>
        <w:pStyle w:val="a3"/>
      </w:pPr>
      <w:r w:rsidRPr="00DD04EA">
        <w:t>прорезать окно 1 м / 1.5 м</w:t>
      </w:r>
    </w:p>
    <w:p w:rsidR="00156473" w:rsidRPr="00DD04EA" w:rsidRDefault="00156473" w:rsidP="00DD04EA">
      <w:pPr>
        <w:pStyle w:val="a3"/>
      </w:pPr>
      <w:r w:rsidRPr="00DD04EA">
        <w:t xml:space="preserve">расширить 4 окна с 1 м / 1 м до 1 м / 1.5 м </w:t>
      </w:r>
    </w:p>
    <w:p w:rsidR="00156473" w:rsidRPr="00DD04EA" w:rsidRDefault="00156473" w:rsidP="00DD04EA">
      <w:pPr>
        <w:pStyle w:val="a3"/>
      </w:pPr>
      <w:r w:rsidRPr="00DD04EA">
        <w:t xml:space="preserve">установка </w:t>
      </w:r>
      <w:proofErr w:type="spellStart"/>
      <w:r w:rsidRPr="00DD04EA">
        <w:t>обсады</w:t>
      </w:r>
      <w:proofErr w:type="spellEnd"/>
      <w:r w:rsidRPr="00DD04EA">
        <w:t xml:space="preserve"> всех проёмов</w:t>
      </w:r>
    </w:p>
    <w:p w:rsidR="00156473" w:rsidRPr="00DD04EA" w:rsidRDefault="00156473" w:rsidP="00DD04EA">
      <w:pPr>
        <w:pStyle w:val="a3"/>
      </w:pPr>
    </w:p>
    <w:p w:rsidR="00156473" w:rsidRPr="00DD04EA" w:rsidRDefault="00156473" w:rsidP="00DD04EA">
      <w:pPr>
        <w:pStyle w:val="a3"/>
      </w:pPr>
      <w:r w:rsidRPr="00DD04EA">
        <w:t xml:space="preserve">(из </w:t>
      </w:r>
      <w:proofErr w:type="spellStart"/>
      <w:r w:rsidRPr="00DD04EA">
        <w:t>нутри</w:t>
      </w:r>
      <w:proofErr w:type="spellEnd"/>
      <w:r w:rsidRPr="00DD04EA">
        <w:t>)</w:t>
      </w:r>
    </w:p>
    <w:p w:rsidR="00156473" w:rsidRPr="00DD04EA" w:rsidRDefault="00156473" w:rsidP="00DD04EA">
      <w:pPr>
        <w:pStyle w:val="a3"/>
      </w:pPr>
      <w:r w:rsidRPr="00DD04EA">
        <w:t xml:space="preserve">брус 150/150 (уже </w:t>
      </w:r>
      <w:proofErr w:type="spellStart"/>
      <w:r w:rsidRPr="00DD04EA">
        <w:t>соит</w:t>
      </w:r>
      <w:proofErr w:type="spellEnd"/>
      <w:r w:rsidRPr="00DD04EA">
        <w:t>)</w:t>
      </w:r>
    </w:p>
    <w:p w:rsidR="00156473" w:rsidRPr="00DD04EA" w:rsidRDefault="00156473" w:rsidP="00DD04EA">
      <w:pPr>
        <w:pStyle w:val="a3"/>
      </w:pPr>
      <w:r w:rsidRPr="00DD04EA">
        <w:t>установка стоек 100 мм снаружи</w:t>
      </w:r>
    </w:p>
    <w:p w:rsidR="00156473" w:rsidRPr="00DD04EA" w:rsidRDefault="00156473" w:rsidP="00DD04EA">
      <w:pPr>
        <w:pStyle w:val="a3"/>
      </w:pPr>
      <w:r w:rsidRPr="00DD04EA">
        <w:t>утепление снаружи 100мм (базальтовой ватой)</w:t>
      </w:r>
    </w:p>
    <w:p w:rsidR="00156473" w:rsidRPr="00DD04EA" w:rsidRDefault="00156473" w:rsidP="00DD04EA">
      <w:pPr>
        <w:pStyle w:val="a3"/>
      </w:pPr>
      <w:r w:rsidRPr="00DD04EA">
        <w:t>установка ветрозащиты</w:t>
      </w:r>
    </w:p>
    <w:p w:rsidR="00156473" w:rsidRPr="00DD04EA" w:rsidRDefault="00156473" w:rsidP="00DD04EA">
      <w:pPr>
        <w:pStyle w:val="a3"/>
      </w:pPr>
      <w:r w:rsidRPr="00DD04EA">
        <w:t>установка металлического отлива по периметру цоколя</w:t>
      </w:r>
    </w:p>
    <w:p w:rsidR="00156473" w:rsidRPr="00DD04EA" w:rsidRDefault="00156473" w:rsidP="00DD04EA">
      <w:pPr>
        <w:pStyle w:val="a3"/>
      </w:pPr>
      <w:r w:rsidRPr="00DD04EA">
        <w:t xml:space="preserve">установка </w:t>
      </w:r>
      <w:proofErr w:type="spellStart"/>
      <w:r w:rsidRPr="00DD04EA">
        <w:t>конробрешотки</w:t>
      </w:r>
      <w:proofErr w:type="spellEnd"/>
      <w:r w:rsidRPr="00DD04EA">
        <w:t>(для вент зазора)</w:t>
      </w:r>
    </w:p>
    <w:p w:rsidR="00156473" w:rsidRPr="00DD04EA" w:rsidRDefault="00156473" w:rsidP="00DD04EA">
      <w:pPr>
        <w:pStyle w:val="a3"/>
      </w:pPr>
      <w:r w:rsidRPr="00DD04EA">
        <w:lastRenderedPageBreak/>
        <w:t>установка имитатора бруса</w:t>
      </w:r>
    </w:p>
    <w:p w:rsidR="00156473" w:rsidRPr="00DD04EA" w:rsidRDefault="00156473" w:rsidP="00DD04EA">
      <w:pPr>
        <w:pStyle w:val="a3"/>
      </w:pPr>
      <w:r w:rsidRPr="00DD04EA">
        <w:t>установка оконных отливов</w:t>
      </w:r>
    </w:p>
    <w:p w:rsidR="00156473" w:rsidRPr="00DD04EA" w:rsidRDefault="00156473" w:rsidP="00DD04EA">
      <w:pPr>
        <w:pStyle w:val="a3"/>
      </w:pPr>
      <w:r w:rsidRPr="00DD04EA">
        <w:t>установка оконных откосов</w:t>
      </w:r>
    </w:p>
    <w:p w:rsidR="00156473" w:rsidRPr="00DD04EA" w:rsidRDefault="00156473" w:rsidP="00DD04EA">
      <w:pPr>
        <w:pStyle w:val="a3"/>
      </w:pPr>
    </w:p>
    <w:p w:rsidR="00156473" w:rsidRPr="00DD04EA" w:rsidRDefault="00156473" w:rsidP="00DD04EA">
      <w:pPr>
        <w:pStyle w:val="a3"/>
      </w:pPr>
      <w:r w:rsidRPr="00DD04EA">
        <w:t xml:space="preserve">Веранда демонтаж </w:t>
      </w:r>
      <w:proofErr w:type="spellStart"/>
      <w:r w:rsidRPr="00DD04EA">
        <w:t>фанеры,ветрозащиты</w:t>
      </w:r>
      <w:proofErr w:type="spellEnd"/>
    </w:p>
    <w:p w:rsidR="00156473" w:rsidRPr="00DD04EA" w:rsidRDefault="00156473" w:rsidP="00DD04EA">
      <w:pPr>
        <w:pStyle w:val="a3"/>
      </w:pPr>
      <w:r w:rsidRPr="00DD04EA">
        <w:t>установка стоек 100 мм снаружи</w:t>
      </w:r>
    </w:p>
    <w:p w:rsidR="00156473" w:rsidRPr="00DD04EA" w:rsidRDefault="00156473" w:rsidP="00DD04EA">
      <w:pPr>
        <w:pStyle w:val="a3"/>
      </w:pPr>
      <w:r w:rsidRPr="00DD04EA">
        <w:t>утепление снаружи 100мм (базальтовой ватой)</w:t>
      </w:r>
    </w:p>
    <w:p w:rsidR="00156473" w:rsidRPr="00DD04EA" w:rsidRDefault="00156473" w:rsidP="00DD04EA">
      <w:pPr>
        <w:pStyle w:val="a3"/>
      </w:pPr>
      <w:r w:rsidRPr="00DD04EA">
        <w:t>установка ветрозащиты</w:t>
      </w:r>
    </w:p>
    <w:p w:rsidR="00156473" w:rsidRPr="00DD04EA" w:rsidRDefault="00156473" w:rsidP="00DD04EA">
      <w:pPr>
        <w:pStyle w:val="a3"/>
      </w:pPr>
      <w:r w:rsidRPr="00DD04EA">
        <w:t>установка металлического отлива по периметру цоколя</w:t>
      </w:r>
    </w:p>
    <w:p w:rsidR="00156473" w:rsidRPr="00DD04EA" w:rsidRDefault="00156473" w:rsidP="00DD04EA">
      <w:pPr>
        <w:pStyle w:val="a3"/>
      </w:pPr>
      <w:r w:rsidRPr="00DD04EA">
        <w:t xml:space="preserve">установка </w:t>
      </w:r>
      <w:proofErr w:type="spellStart"/>
      <w:r w:rsidRPr="00DD04EA">
        <w:t>конробрешотки</w:t>
      </w:r>
      <w:proofErr w:type="spellEnd"/>
      <w:r w:rsidRPr="00DD04EA">
        <w:t xml:space="preserve">(для </w:t>
      </w:r>
      <w:proofErr w:type="spellStart"/>
      <w:r w:rsidRPr="00DD04EA">
        <w:t>вентзазора</w:t>
      </w:r>
      <w:proofErr w:type="spellEnd"/>
      <w:r w:rsidRPr="00DD04EA">
        <w:t>)</w:t>
      </w:r>
    </w:p>
    <w:p w:rsidR="00156473" w:rsidRPr="00DD04EA" w:rsidRDefault="00156473" w:rsidP="00DD04EA">
      <w:pPr>
        <w:pStyle w:val="a3"/>
      </w:pPr>
      <w:r w:rsidRPr="00DD04EA">
        <w:t xml:space="preserve">установка </w:t>
      </w:r>
      <w:proofErr w:type="spellStart"/>
      <w:r w:rsidRPr="00DD04EA">
        <w:t>иммитатора</w:t>
      </w:r>
      <w:proofErr w:type="spellEnd"/>
      <w:r w:rsidRPr="00DD04EA">
        <w:t xml:space="preserve"> бруса</w:t>
      </w:r>
    </w:p>
    <w:p w:rsidR="00156473" w:rsidRPr="00DD04EA" w:rsidRDefault="00156473" w:rsidP="00DD04EA">
      <w:pPr>
        <w:pStyle w:val="a3"/>
      </w:pPr>
      <w:r w:rsidRPr="00DD04EA">
        <w:t>установка оконных отливов</w:t>
      </w:r>
    </w:p>
    <w:p w:rsidR="00156473" w:rsidRPr="00DD04EA" w:rsidRDefault="00156473" w:rsidP="00DD04EA">
      <w:pPr>
        <w:pStyle w:val="a3"/>
      </w:pPr>
      <w:r w:rsidRPr="00DD04EA">
        <w:t>установка оконных откосов</w:t>
      </w:r>
    </w:p>
    <w:p w:rsidR="00156473" w:rsidRPr="00DD04EA" w:rsidRDefault="00156473" w:rsidP="00DD04EA">
      <w:pPr>
        <w:pStyle w:val="a3"/>
      </w:pPr>
    </w:p>
    <w:p w:rsidR="00156473" w:rsidRPr="00DD04EA" w:rsidRDefault="00156473" w:rsidP="00DD04EA">
      <w:pPr>
        <w:pStyle w:val="a3"/>
      </w:pPr>
    </w:p>
    <w:p w:rsidR="00156473" w:rsidRPr="00DD04EA" w:rsidRDefault="00156473" w:rsidP="00DD04EA">
      <w:pPr>
        <w:pStyle w:val="a3"/>
      </w:pPr>
      <w:r w:rsidRPr="00DD04EA">
        <w:t>Первый этаж внутри</w:t>
      </w:r>
    </w:p>
    <w:p w:rsidR="00156473" w:rsidRPr="00DD04EA" w:rsidRDefault="00156473" w:rsidP="00DD04EA">
      <w:pPr>
        <w:pStyle w:val="a3"/>
      </w:pPr>
    </w:p>
    <w:p w:rsidR="00156473" w:rsidRPr="00DD04EA" w:rsidRDefault="00156473" w:rsidP="00DD04EA">
      <w:pPr>
        <w:pStyle w:val="a3"/>
      </w:pPr>
      <w:r w:rsidRPr="00DD04EA">
        <w:t xml:space="preserve">Зашить и выправить </w:t>
      </w:r>
      <w:proofErr w:type="spellStart"/>
      <w:r w:rsidRPr="00DD04EA">
        <w:t>стену,установить</w:t>
      </w:r>
      <w:proofErr w:type="spellEnd"/>
      <w:r w:rsidRPr="00DD04EA">
        <w:t xml:space="preserve"> </w:t>
      </w:r>
      <w:proofErr w:type="spellStart"/>
      <w:r w:rsidRPr="00DD04EA">
        <w:t>обсаду</w:t>
      </w:r>
      <w:proofErr w:type="spellEnd"/>
      <w:r w:rsidRPr="00DD04EA">
        <w:t xml:space="preserve">(проём двери)(не много повело)2.2 м / 3 м </w:t>
      </w:r>
    </w:p>
    <w:p w:rsidR="00156473" w:rsidRPr="00DD04EA" w:rsidRDefault="00156473" w:rsidP="00DD04EA">
      <w:pPr>
        <w:pStyle w:val="a3"/>
      </w:pPr>
      <w:r w:rsidRPr="00DD04EA">
        <w:t xml:space="preserve">Прорезать новую дверь (установить </w:t>
      </w:r>
      <w:proofErr w:type="spellStart"/>
      <w:r w:rsidRPr="00DD04EA">
        <w:t>обсаду</w:t>
      </w:r>
      <w:proofErr w:type="spellEnd"/>
      <w:r w:rsidRPr="00DD04EA">
        <w:t>)</w:t>
      </w:r>
    </w:p>
    <w:p w:rsidR="00156473" w:rsidRPr="00DD04EA" w:rsidRDefault="00156473" w:rsidP="00DD04EA">
      <w:pPr>
        <w:pStyle w:val="a3"/>
      </w:pPr>
    </w:p>
    <w:p w:rsidR="00156473" w:rsidRPr="00DD04EA" w:rsidRDefault="00156473" w:rsidP="00DD04EA">
      <w:pPr>
        <w:pStyle w:val="a3"/>
      </w:pPr>
    </w:p>
    <w:p w:rsidR="00156473" w:rsidRPr="00DD04EA" w:rsidRDefault="00156473" w:rsidP="00DD04EA">
      <w:pPr>
        <w:pStyle w:val="a3"/>
      </w:pPr>
      <w:r w:rsidRPr="00DD04EA">
        <w:t>Пол первого этажа</w:t>
      </w:r>
    </w:p>
    <w:p w:rsidR="00156473" w:rsidRPr="00DD04EA" w:rsidRDefault="00156473" w:rsidP="00DD04EA">
      <w:pPr>
        <w:pStyle w:val="a3"/>
      </w:pPr>
    </w:p>
    <w:p w:rsidR="00156473" w:rsidRPr="00DD04EA" w:rsidRDefault="00156473" w:rsidP="00DD04EA">
      <w:pPr>
        <w:pStyle w:val="a3"/>
      </w:pPr>
      <w:r w:rsidRPr="00DD04EA">
        <w:t>устройство чернового пола</w:t>
      </w:r>
    </w:p>
    <w:p w:rsidR="00156473" w:rsidRPr="00DD04EA" w:rsidRDefault="00156473" w:rsidP="00DD04EA">
      <w:pPr>
        <w:pStyle w:val="a3"/>
      </w:pPr>
      <w:r w:rsidRPr="00DD04EA">
        <w:t>установка ветрозащиты</w:t>
      </w:r>
    </w:p>
    <w:p w:rsidR="00156473" w:rsidRPr="00DD04EA" w:rsidRDefault="00156473" w:rsidP="00DD04EA">
      <w:pPr>
        <w:pStyle w:val="a3"/>
      </w:pPr>
      <w:r w:rsidRPr="00DD04EA">
        <w:t>увеличение лаг до 200мм (набивка на лаги бруска)</w:t>
      </w:r>
    </w:p>
    <w:p w:rsidR="00156473" w:rsidRPr="00DD04EA" w:rsidRDefault="00156473" w:rsidP="00DD04EA">
      <w:pPr>
        <w:pStyle w:val="a3"/>
      </w:pPr>
      <w:r w:rsidRPr="00DD04EA">
        <w:t>утепление пола 200мм</w:t>
      </w:r>
    </w:p>
    <w:p w:rsidR="00156473" w:rsidRPr="00DD04EA" w:rsidRDefault="00156473" w:rsidP="00DD04EA">
      <w:pPr>
        <w:pStyle w:val="a3"/>
      </w:pPr>
      <w:proofErr w:type="spellStart"/>
      <w:r w:rsidRPr="00DD04EA">
        <w:t>пароизоляция</w:t>
      </w:r>
      <w:proofErr w:type="spellEnd"/>
    </w:p>
    <w:p w:rsidR="00156473" w:rsidRPr="00DD04EA" w:rsidRDefault="00156473" w:rsidP="00DD04EA">
      <w:pPr>
        <w:pStyle w:val="a3"/>
      </w:pPr>
      <w:r w:rsidRPr="00DD04EA">
        <w:t>настил половой доски</w:t>
      </w:r>
    </w:p>
    <w:p w:rsidR="00156473" w:rsidRPr="00DD04EA" w:rsidRDefault="00156473" w:rsidP="00DD04EA">
      <w:pPr>
        <w:pStyle w:val="a3"/>
      </w:pPr>
    </w:p>
    <w:p w:rsidR="00156473" w:rsidRPr="00DD04EA" w:rsidRDefault="00156473" w:rsidP="00DD04EA">
      <w:pPr>
        <w:pStyle w:val="a3"/>
        <w:rPr>
          <w:rFonts w:ascii="Courier New" w:hAnsi="Courier New" w:cs="Courier New"/>
        </w:rPr>
      </w:pPr>
      <w:proofErr w:type="spellStart"/>
      <w:r w:rsidRPr="00DD04EA">
        <w:t>Отмостка</w:t>
      </w:r>
      <w:proofErr w:type="spellEnd"/>
      <w:r w:rsidRPr="00DD04EA">
        <w:t xml:space="preserve"> 1 м</w:t>
      </w:r>
    </w:p>
    <w:p w:rsidR="003D1BA2" w:rsidRPr="00DD04EA" w:rsidRDefault="003D1BA2" w:rsidP="00DD04EA">
      <w:pPr>
        <w:pStyle w:val="a3"/>
      </w:pPr>
    </w:p>
    <w:p w:rsidR="00324295" w:rsidRPr="00DD04EA" w:rsidRDefault="00324295" w:rsidP="00DD04EA">
      <w:pPr>
        <w:pStyle w:val="a3"/>
      </w:pPr>
    </w:p>
    <w:p w:rsidR="00324295" w:rsidRPr="00DD04EA" w:rsidRDefault="00324295" w:rsidP="00DD04EA">
      <w:pPr>
        <w:pStyle w:val="a3"/>
      </w:pPr>
    </w:p>
    <w:p w:rsidR="00324295" w:rsidRDefault="00324295" w:rsidP="00DD04EA">
      <w:pPr>
        <w:pStyle w:val="a3"/>
      </w:pPr>
      <w:r w:rsidRPr="00DD04EA">
        <w:t xml:space="preserve">Стены первого этажа с наружи - 60 </w:t>
      </w:r>
      <w:proofErr w:type="spellStart"/>
      <w:r w:rsidRPr="00DD04EA">
        <w:t>м.кв</w:t>
      </w:r>
      <w:proofErr w:type="spellEnd"/>
    </w:p>
    <w:p w:rsidR="00DD04EA" w:rsidRDefault="00DD04EA" w:rsidP="00DD04EA">
      <w:pPr>
        <w:pStyle w:val="a3"/>
      </w:pPr>
      <w:r>
        <w:t>Пол первог</w:t>
      </w:r>
      <w:r w:rsidR="00A44E9E">
        <w:t>о</w:t>
      </w:r>
      <w:r>
        <w:t xml:space="preserve"> этажа </w:t>
      </w:r>
      <w:r w:rsidR="00A44E9E">
        <w:t xml:space="preserve">40 </w:t>
      </w:r>
      <w:proofErr w:type="spellStart"/>
      <w:r w:rsidR="00A44E9E">
        <w:t>м.кв</w:t>
      </w:r>
      <w:proofErr w:type="spellEnd"/>
    </w:p>
    <w:p w:rsidR="00A44E9E" w:rsidRDefault="00A44E9E" w:rsidP="00DD04EA">
      <w:pPr>
        <w:pStyle w:val="a3"/>
      </w:pPr>
      <w:r>
        <w:t xml:space="preserve">Пол второго этажа 30 </w:t>
      </w:r>
      <w:proofErr w:type="spellStart"/>
      <w:r>
        <w:t>м.кв</w:t>
      </w:r>
      <w:proofErr w:type="spellEnd"/>
    </w:p>
    <w:p w:rsidR="00A44E9E" w:rsidRDefault="00A44E9E" w:rsidP="00DD04EA">
      <w:pPr>
        <w:pStyle w:val="a3"/>
      </w:pPr>
      <w:r>
        <w:t xml:space="preserve">Площадь крыши внутренняя 46 </w:t>
      </w:r>
      <w:proofErr w:type="spellStart"/>
      <w:r>
        <w:t>м.кв</w:t>
      </w:r>
      <w:proofErr w:type="spellEnd"/>
    </w:p>
    <w:p w:rsidR="00A44E9E" w:rsidRDefault="00A44E9E" w:rsidP="00A44E9E">
      <w:pPr>
        <w:pStyle w:val="a3"/>
      </w:pPr>
      <w:r>
        <w:t xml:space="preserve">Площадь крыши наружная 61 </w:t>
      </w:r>
      <w:proofErr w:type="spellStart"/>
      <w:r>
        <w:t>м.кв</w:t>
      </w:r>
      <w:proofErr w:type="spellEnd"/>
    </w:p>
    <w:p w:rsidR="00A44E9E" w:rsidRDefault="00A44E9E" w:rsidP="00A44E9E">
      <w:pPr>
        <w:pStyle w:val="a3"/>
      </w:pPr>
      <w:r>
        <w:t xml:space="preserve">Площадь крыши наружная веранда 21 </w:t>
      </w:r>
      <w:proofErr w:type="spellStart"/>
      <w:r>
        <w:t>м.кв</w:t>
      </w:r>
      <w:proofErr w:type="spellEnd"/>
    </w:p>
    <w:p w:rsidR="00A44E9E" w:rsidRDefault="00A44E9E" w:rsidP="00A44E9E">
      <w:pPr>
        <w:pStyle w:val="a3"/>
      </w:pPr>
      <w:r>
        <w:t xml:space="preserve">Площадь фронтонов 27 </w:t>
      </w:r>
      <w:proofErr w:type="spellStart"/>
      <w:r>
        <w:t>м.кв</w:t>
      </w:r>
      <w:proofErr w:type="spellEnd"/>
    </w:p>
    <w:p w:rsidR="00A44E9E" w:rsidRDefault="00A44E9E" w:rsidP="00DD04EA">
      <w:pPr>
        <w:pStyle w:val="a3"/>
      </w:pPr>
    </w:p>
    <w:p w:rsidR="00A44E9E" w:rsidRDefault="00A44E9E" w:rsidP="00DD04EA">
      <w:pPr>
        <w:pStyle w:val="a3"/>
      </w:pPr>
    </w:p>
    <w:p w:rsidR="00A44E9E" w:rsidRPr="00DD04EA" w:rsidRDefault="00A44E9E" w:rsidP="00DD04EA">
      <w:pPr>
        <w:pStyle w:val="a3"/>
      </w:pPr>
    </w:p>
    <w:sectPr w:rsidR="00A44E9E" w:rsidRPr="00DD04EA" w:rsidSect="003E7D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6473"/>
    <w:rsid w:val="00156473"/>
    <w:rsid w:val="00324295"/>
    <w:rsid w:val="003D1BA2"/>
    <w:rsid w:val="003E7D2A"/>
    <w:rsid w:val="0075359D"/>
    <w:rsid w:val="00A44E9E"/>
    <w:rsid w:val="00DD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4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Власов</dc:creator>
  <cp:keywords/>
  <dc:description/>
  <cp:lastModifiedBy>Олег Власов</cp:lastModifiedBy>
  <cp:revision>5</cp:revision>
  <dcterms:created xsi:type="dcterms:W3CDTF">2015-07-29T08:08:00Z</dcterms:created>
  <dcterms:modified xsi:type="dcterms:W3CDTF">2015-07-29T08:35:00Z</dcterms:modified>
</cp:coreProperties>
</file>